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33" w:rsidRDefault="00816DDD">
      <w:pPr>
        <w:widowControl w:val="0"/>
      </w:pPr>
      <w:r>
        <w:t> </w:t>
      </w:r>
      <w:r>
        <w:rPr>
          <w:sz w:val="22"/>
          <w:szCs w:val="22"/>
        </w:rPr>
        <w:t>To:  All Warranted members and Associates of the Baden-Powell Scouts’ Association</w:t>
      </w:r>
    </w:p>
    <w:p w:rsidR="008D3433" w:rsidRDefault="00816DDD">
      <w:pPr>
        <w:widowControl w:val="0"/>
      </w:pPr>
      <w:r>
        <w:rPr>
          <w:sz w:val="22"/>
          <w:szCs w:val="22"/>
        </w:rPr>
        <w:t> </w:t>
      </w:r>
      <w:r>
        <w:tab/>
      </w:r>
    </w:p>
    <w:p w:rsidR="008D3433" w:rsidRDefault="00816DD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The Annual General Meeting of the Baden-Powell Scouts’ Association will be held at</w:t>
      </w:r>
    </w:p>
    <w:p w:rsidR="008D3433" w:rsidRDefault="00816DDD">
      <w:pPr>
        <w:jc w:val="center"/>
      </w:pPr>
      <w:proofErr w:type="spellStart"/>
      <w:r>
        <w:rPr>
          <w:b/>
          <w:sz w:val="22"/>
          <w:szCs w:val="22"/>
          <w:shd w:val="clear" w:color="auto" w:fill="FFFFFF"/>
        </w:rPr>
        <w:t>Kibblestone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International Scout Camp</w:t>
      </w:r>
      <w:r>
        <w:rPr>
          <w:b/>
          <w:sz w:val="22"/>
          <w:szCs w:val="22"/>
        </w:rPr>
        <w:t xml:space="preserve">, Oulton, Stone, </w:t>
      </w:r>
      <w:r>
        <w:rPr>
          <w:b/>
          <w:sz w:val="22"/>
          <w:szCs w:val="22"/>
        </w:rPr>
        <w:t>Staffordshire, ST15 8UJ</w:t>
      </w:r>
    </w:p>
    <w:p w:rsidR="008D3433" w:rsidRDefault="00816DDD">
      <w:pPr>
        <w:jc w:val="center"/>
      </w:pPr>
      <w:r>
        <w:rPr>
          <w:sz w:val="22"/>
          <w:szCs w:val="22"/>
        </w:rPr>
        <w:t>On Saturday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2019, Commencing at 11.30am</w:t>
      </w:r>
    </w:p>
    <w:p w:rsidR="008D3433" w:rsidRDefault="00816DDD">
      <w:pPr>
        <w:widowControl w:val="0"/>
      </w:pP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D3433" w:rsidRDefault="00816DDD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8D3433" w:rsidRDefault="00816DDD">
      <w:pPr>
        <w:widowControl w:val="0"/>
      </w:pPr>
      <w:r>
        <w:t> </w:t>
      </w:r>
    </w:p>
    <w:p w:rsidR="008D3433" w:rsidRDefault="00816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Welcome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Sue Beadle, Association Hon’ Secretary</w:t>
      </w:r>
    </w:p>
    <w:p w:rsidR="008D3433" w:rsidRDefault="00816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Opening Prayer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3433" w:rsidRDefault="00816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Apologies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Sue Beadle, Association Hon’ Secretary</w:t>
      </w:r>
    </w:p>
    <w:p w:rsidR="008D3433" w:rsidRDefault="00816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 xml:space="preserve">Election of Chairman for the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(if necessary)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>Minutes of the last AGM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Sue Beadle, Association Hon’ Secretary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>Annual report of the National Committee</w:t>
      </w:r>
      <w:r>
        <w:rPr>
          <w:sz w:val="22"/>
          <w:szCs w:val="22"/>
        </w:rPr>
        <w:tab/>
        <w:t>Lyn Tomlinson, Chairman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>Treasurers report and presentation of Accounts</w:t>
      </w:r>
      <w:r>
        <w:rPr>
          <w:sz w:val="22"/>
          <w:szCs w:val="22"/>
        </w:rPr>
        <w:tab/>
        <w:t>Treas</w:t>
      </w:r>
      <w:r>
        <w:rPr>
          <w:sz w:val="22"/>
          <w:szCs w:val="22"/>
        </w:rPr>
        <w:t>urer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>Election of Officers to National Committee</w:t>
      </w:r>
      <w:r>
        <w:rPr>
          <w:sz w:val="22"/>
          <w:szCs w:val="22"/>
        </w:rPr>
        <w:tab/>
        <w:t>Sue Beadle, Association Hon’ Secretary</w:t>
      </w:r>
    </w:p>
    <w:p w:rsidR="00B7620E" w:rsidRDefault="00B7620E" w:rsidP="00B7620E">
      <w:pPr>
        <w:pStyle w:val="ListParagraph"/>
        <w:rPr>
          <w:sz w:val="24"/>
          <w:szCs w:val="24"/>
        </w:rPr>
      </w:pPr>
      <w:r w:rsidRPr="00B7620E">
        <w:rPr>
          <w:sz w:val="24"/>
          <w:szCs w:val="24"/>
        </w:rPr>
        <w:t>The National Committee’s recommended nominations are</w:t>
      </w:r>
      <w:r>
        <w:rPr>
          <w:sz w:val="24"/>
          <w:szCs w:val="24"/>
        </w:rPr>
        <w:t>:</w:t>
      </w:r>
    </w:p>
    <w:p w:rsidR="00B7620E" w:rsidRPr="00B7620E" w:rsidRDefault="00B7620E" w:rsidP="00B7620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3539"/>
        <w:gridCol w:w="3260"/>
      </w:tblGrid>
      <w:tr w:rsidR="00B7620E" w:rsidTr="00B7620E">
        <w:tc>
          <w:tcPr>
            <w:tcW w:w="3539" w:type="dxa"/>
          </w:tcPr>
          <w:p w:rsidR="00B7620E" w:rsidRPr="00F56F0F" w:rsidRDefault="00B7620E" w:rsidP="00C82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3260" w:type="dxa"/>
          </w:tcPr>
          <w:p w:rsidR="00B7620E" w:rsidRPr="00F56F0F" w:rsidRDefault="00B7620E" w:rsidP="00C82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Honorary Secretary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Beadle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Honorary Treasurer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Wallbank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 Secretary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Hayden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Supplies*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Sparey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Supplies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Sparey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Sparey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Advisor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Protection Advisor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Sheena Dodson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Advisor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7620E" w:rsidTr="00B7620E">
        <w:tc>
          <w:tcPr>
            <w:tcW w:w="3539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Webmaster</w:t>
            </w:r>
          </w:p>
        </w:tc>
        <w:tc>
          <w:tcPr>
            <w:tcW w:w="3260" w:type="dxa"/>
          </w:tcPr>
          <w:p w:rsidR="00B7620E" w:rsidRDefault="00B7620E" w:rsidP="00C8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Hughes</w:t>
            </w:r>
          </w:p>
        </w:tc>
      </w:tr>
    </w:tbl>
    <w:p w:rsidR="00B7620E" w:rsidRPr="00B7620E" w:rsidRDefault="00B7620E" w:rsidP="00B7620E">
      <w:pPr>
        <w:pStyle w:val="ListParagraph"/>
        <w:rPr>
          <w:sz w:val="24"/>
          <w:szCs w:val="24"/>
        </w:rPr>
      </w:pPr>
    </w:p>
    <w:p w:rsidR="00B7620E" w:rsidRDefault="00B7620E" w:rsidP="00B7620E">
      <w:pPr>
        <w:pStyle w:val="ListParagraph"/>
        <w:rPr>
          <w:sz w:val="24"/>
          <w:szCs w:val="24"/>
        </w:rPr>
      </w:pPr>
      <w:r w:rsidRPr="00B7620E">
        <w:rPr>
          <w:sz w:val="24"/>
          <w:szCs w:val="24"/>
        </w:rPr>
        <w:t>*Sarah has expressed a wish to step down as Uniform Supplies, but is willing to stay in post until an alternative has been found.</w:t>
      </w:r>
    </w:p>
    <w:p w:rsidR="00B7620E" w:rsidRPr="00B7620E" w:rsidRDefault="00B7620E" w:rsidP="00B7620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 xml:space="preserve">Election of </w:t>
      </w:r>
      <w:r w:rsidR="00B7620E">
        <w:rPr>
          <w:sz w:val="22"/>
          <w:szCs w:val="22"/>
        </w:rPr>
        <w:t>Independent Examiner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rPr>
          <w:sz w:val="22"/>
          <w:szCs w:val="22"/>
        </w:rPr>
        <w:t xml:space="preserve">AGM </w:t>
      </w:r>
      <w:r w:rsidR="00B7620E">
        <w:rPr>
          <w:sz w:val="22"/>
          <w:szCs w:val="22"/>
        </w:rPr>
        <w:t>Resolutions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Please see separate sheets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Chief Commissioners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Jay Dodson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Headquarters Commissioners 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HQ Commissioners</w:t>
      </w:r>
    </w:p>
    <w:p w:rsidR="008D3433" w:rsidRDefault="00816DDD">
      <w:pPr>
        <w:pStyle w:val="ListParagraph"/>
        <w:widowControl w:val="0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of ne</w:t>
      </w:r>
      <w:r>
        <w:rPr>
          <w:sz w:val="22"/>
          <w:szCs w:val="22"/>
        </w:rPr>
        <w:t>xt AGM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 Hon’ Secretary</w:t>
      </w:r>
    </w:p>
    <w:p w:rsidR="008D3433" w:rsidRDefault="00816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D3433" w:rsidRDefault="00816DDD">
      <w:pPr>
        <w:widowControl w:val="0"/>
      </w:pPr>
      <w:r>
        <w:rPr>
          <w:sz w:val="22"/>
          <w:szCs w:val="22"/>
        </w:rPr>
        <w:t>Close of official business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3433" w:rsidRDefault="00816DDD">
      <w:pPr>
        <w:widowControl w:val="0"/>
      </w:pPr>
      <w:r>
        <w:rPr>
          <w:sz w:val="22"/>
          <w:szCs w:val="22"/>
        </w:rPr>
        <w:lastRenderedPageBreak/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13.00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Lunch</w:t>
      </w:r>
    </w:p>
    <w:p w:rsidR="008D3433" w:rsidRDefault="00816DDD">
      <w:pPr>
        <w:widowControl w:val="0"/>
        <w:ind w:left="2160" w:firstLine="720"/>
      </w:pPr>
      <w:r>
        <w:rPr>
          <w:b/>
          <w:bCs/>
          <w:sz w:val="22"/>
          <w:szCs w:val="22"/>
        </w:rPr>
        <w:t>14.00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CP Training</w:t>
      </w:r>
    </w:p>
    <w:p w:rsidR="008D3433" w:rsidRDefault="00816DDD">
      <w:pPr>
        <w:widowControl w:val="0"/>
        <w:ind w:left="2160" w:firstLine="720"/>
      </w:pPr>
      <w:r>
        <w:rPr>
          <w:b/>
          <w:sz w:val="22"/>
        </w:rPr>
        <w:t>15:00</w:t>
      </w:r>
      <w:r>
        <w:rPr>
          <w:b/>
          <w:sz w:val="22"/>
        </w:rPr>
        <w:tab/>
      </w:r>
      <w:r>
        <w:rPr>
          <w:b/>
        </w:rPr>
        <w:tab/>
      </w:r>
      <w:r>
        <w:rPr>
          <w:sz w:val="22"/>
        </w:rPr>
        <w:t>Census training</w:t>
      </w:r>
    </w:p>
    <w:sectPr w:rsidR="008D343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DD" w:rsidRDefault="00816DDD">
      <w:r>
        <w:separator/>
      </w:r>
    </w:p>
  </w:endnote>
  <w:endnote w:type="continuationSeparator" w:id="0">
    <w:p w:rsidR="00816DDD" w:rsidRDefault="0081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32" w:rsidRDefault="00816DDD">
    <w:pPr>
      <w:pStyle w:val="Footer"/>
      <w:rPr>
        <w:b/>
        <w:bCs/>
        <w:sz w:val="22"/>
        <w:szCs w:val="22"/>
      </w:rPr>
    </w:pPr>
    <w:r>
      <w:rPr>
        <w:b/>
        <w:bCs/>
        <w:sz w:val="22"/>
        <w:szCs w:val="22"/>
      </w:rPr>
      <w:t>Association Secretary:</w:t>
    </w:r>
    <w:r>
      <w:rPr>
        <w:b/>
        <w:bCs/>
        <w:sz w:val="22"/>
        <w:szCs w:val="22"/>
      </w:rPr>
      <w:tab/>
      <w:t xml:space="preserve">Sue Beadle, 1 </w:t>
    </w:r>
    <w:r>
      <w:rPr>
        <w:b/>
        <w:bCs/>
        <w:sz w:val="22"/>
        <w:szCs w:val="22"/>
      </w:rPr>
      <w:t>Paulinus Road,  Newton Aycliffe, County Durham DL5 7AJ</w:t>
    </w:r>
  </w:p>
  <w:p w:rsidR="00905732" w:rsidRDefault="00816DDD">
    <w:pPr>
      <w:pStyle w:val="Footer"/>
    </w:pPr>
    <w:r>
      <w:rPr>
        <w:b/>
        <w:bCs/>
        <w:sz w:val="22"/>
        <w:szCs w:val="22"/>
      </w:rPr>
      <w:t xml:space="preserve">Email:  </w:t>
    </w:r>
    <w:hyperlink r:id="rId1" w:history="1">
      <w:r>
        <w:rPr>
          <w:rStyle w:val="Hyperlink"/>
          <w:b/>
          <w:bCs/>
          <w:sz w:val="22"/>
          <w:szCs w:val="22"/>
        </w:rPr>
        <w:t>Association_secretary@traditionalscouting.co.uk</w:t>
      </w:r>
    </w:hyperlink>
    <w:r>
      <w:rPr>
        <w:b/>
        <w:bCs/>
        <w:sz w:val="22"/>
        <w:szCs w:val="22"/>
      </w:rPr>
      <w:t xml:space="preserve"> Phone:  01325300948 or 0971849840</w:t>
    </w:r>
  </w:p>
  <w:p w:rsidR="00905732" w:rsidRDefault="0081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DD" w:rsidRDefault="00816DDD">
      <w:r>
        <w:separator/>
      </w:r>
    </w:p>
  </w:footnote>
  <w:footnote w:type="continuationSeparator" w:id="0">
    <w:p w:rsidR="00816DDD" w:rsidRDefault="0081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32" w:rsidRDefault="00816DDD">
    <w:pPr>
      <w:widowControl w:val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67308</wp:posOffset>
          </wp:positionH>
          <wp:positionV relativeFrom="paragraph">
            <wp:posOffset>-38103</wp:posOffset>
          </wp:positionV>
          <wp:extent cx="702314" cy="720090"/>
          <wp:effectExtent l="0" t="0" r="2536" b="3810"/>
          <wp:wrapNone/>
          <wp:docPr id="1" name="Picture 2" descr="Pictur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14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fornian FB" w:hAnsi="Californian FB"/>
        <w:b/>
        <w:bCs/>
        <w:sz w:val="36"/>
        <w:szCs w:val="36"/>
      </w:rPr>
      <w:t>Baden-Powell Scouts’ Association Headquarters</w:t>
    </w:r>
  </w:p>
  <w:p w:rsidR="00905732" w:rsidRDefault="00816DDD">
    <w:pPr>
      <w:widowControl w:val="0"/>
      <w:jc w:val="center"/>
    </w:pPr>
    <w:r>
      <w:rPr>
        <w:rFonts w:ascii="Californian FB" w:hAnsi="Californian FB"/>
        <w:b/>
        <w:bCs/>
        <w:sz w:val="22"/>
        <w:szCs w:val="22"/>
      </w:rPr>
      <w:t>Registered Educational charity Number 278525</w:t>
    </w:r>
  </w:p>
  <w:p w:rsidR="00905732" w:rsidRDefault="00816DDD">
    <w:pPr>
      <w:pStyle w:val="Header"/>
    </w:pPr>
  </w:p>
  <w:p w:rsidR="00905732" w:rsidRDefault="0081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877"/>
    <w:multiLevelType w:val="multilevel"/>
    <w:tmpl w:val="67CC8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3433"/>
    <w:rsid w:val="00816DDD"/>
    <w:rsid w:val="008D3433"/>
    <w:rsid w:val="00B7620E"/>
    <w:rsid w:val="00D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572C"/>
  <w15:docId w15:val="{1092E3CC-D6D2-48FC-858D-52E4EA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color w:val="000000"/>
      <w:kern w:val="3"/>
      <w:sz w:val="20"/>
      <w:szCs w:val="20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color w:val="000000"/>
      <w:kern w:val="3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620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_secretary@traditionalscout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beadle</dc:creator>
  <dc:description/>
  <cp:lastModifiedBy>Jay Dodson</cp:lastModifiedBy>
  <cp:revision>3</cp:revision>
  <cp:lastPrinted>2016-08-19T16:51:00Z</cp:lastPrinted>
  <dcterms:created xsi:type="dcterms:W3CDTF">2018-12-16T21:16:00Z</dcterms:created>
  <dcterms:modified xsi:type="dcterms:W3CDTF">2018-12-16T21:22:00Z</dcterms:modified>
</cp:coreProperties>
</file>